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3B" w:rsidRDefault="0071413B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ab/>
        <w:t>NỘI DUNG THAM KHẢO ÔN TẬP KT HÓA 9 HKI- NH2021-2022</w:t>
      </w:r>
      <w:bookmarkStart w:id="0" w:name="_GoBack"/>
      <w:bookmarkEnd w:id="0"/>
    </w:p>
    <w:p w:rsidR="00250A0B" w:rsidRDefault="00863C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>
        <w:rPr>
          <w:rFonts w:ascii="Times New Roman" w:hAnsi="Times New Roman" w:cs="Times New Roman"/>
          <w:b/>
          <w:sz w:val="24"/>
          <w:szCs w:val="24"/>
        </w:rPr>
        <w:t>Dãy các kim loại đều tác dụng với dung dịch HCl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:rsidR="00250A0B" w:rsidRDefault="005F6C99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hAnsi="Times New Roman" w:cs="Times New Roman"/>
          <w:sz w:val="24"/>
          <w:szCs w:val="24"/>
        </w:rPr>
        <w:t xml:space="preserve"> Al,Cu, Mg, Zn.</w:t>
      </w:r>
      <w:r>
        <w:rPr>
          <w:sz w:val="24"/>
          <w:szCs w:val="24"/>
          <w:lang w:val="vi-VN"/>
        </w:rPr>
        <w:t xml:space="preserve">       B.</w:t>
      </w:r>
      <w:r w:rsidR="00863C0D">
        <w:rPr>
          <w:rFonts w:ascii="Times New Roman" w:hAnsi="Times New Roman" w:cs="Times New Roman"/>
          <w:sz w:val="24"/>
          <w:szCs w:val="24"/>
        </w:rPr>
        <w:t>Ag, Fe, Mg, Zn.</w:t>
      </w:r>
      <w:r w:rsidR="00863C0D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:rsidR="00250A0B" w:rsidRDefault="005F6C99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hAnsi="Times New Roman" w:cs="Times New Roman"/>
          <w:sz w:val="24"/>
          <w:szCs w:val="24"/>
        </w:rPr>
        <w:t xml:space="preserve"> Al, Cu, Ag, Zn.</w:t>
      </w:r>
      <w:r>
        <w:rPr>
          <w:sz w:val="24"/>
          <w:szCs w:val="24"/>
          <w:lang w:val="vi-VN"/>
        </w:rPr>
        <w:t xml:space="preserve">      D.</w:t>
      </w:r>
      <w:r w:rsidR="00863C0D">
        <w:rPr>
          <w:rFonts w:ascii="Times New Roman" w:hAnsi="Times New Roman" w:cs="Times New Roman"/>
          <w:sz w:val="24"/>
          <w:szCs w:val="24"/>
        </w:rPr>
        <w:t>Al, Fe, Mg, Zn.</w:t>
      </w:r>
    </w:p>
    <w:p w:rsidR="00250A0B" w:rsidRDefault="00863C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2: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Nêu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hiện tượng khi cho Fe vào dung dịch CuSO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0A0B" w:rsidRDefault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</w:rPr>
        <w:t>Fe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tan dần , có khí bay lên</w:t>
      </w:r>
    </w:p>
    <w:p w:rsidR="00250A0B" w:rsidRDefault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Fe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tan dần, có lớp kim loại màu đỏ bám ngoài Fe,xuất hiện dung dịch màu xanh.</w:t>
      </w:r>
    </w:p>
    <w:p w:rsidR="00250A0B" w:rsidRDefault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hiện tượng</w:t>
      </w:r>
    </w:p>
    <w:p w:rsidR="00250A0B" w:rsidRDefault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Fe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tan dần,có lớp kim loại màu đỏ bám ngoài Fe, dung dịch màu xanh nhạt dần</w:t>
      </w:r>
    </w:p>
    <w:p w:rsidR="00250A0B" w:rsidRDefault="00863C0D">
      <w:pPr>
        <w:spacing w:before="120"/>
        <w:jc w:val="both"/>
        <w:rPr>
          <w:rFonts w:ascii="Times New Roman" w:hAnsi="Times New Roman"/>
          <w:sz w:val="24"/>
          <w:szCs w:val="24"/>
          <w:u w:val="single"/>
          <w:lang w:val="es-AR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Câu 3: </w:t>
      </w:r>
      <w:r>
        <w:rPr>
          <w:rFonts w:ascii="Times New Roman" w:hAnsi="Times New Roman"/>
          <w:b/>
          <w:sz w:val="24"/>
          <w:szCs w:val="24"/>
          <w:lang w:val="es-AR"/>
        </w:rPr>
        <w:t>Trong các kim loại sau đây, kim loại dẫn điện tốt nhất là</w:t>
      </w:r>
      <w:r>
        <w:rPr>
          <w:rFonts w:ascii="Times New Roman" w:hAnsi="Times New Roman"/>
          <w:sz w:val="24"/>
          <w:szCs w:val="24"/>
          <w:lang w:val="es-A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:rsidR="00250A0B" w:rsidRDefault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     B.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       C.</w:t>
      </w:r>
      <w:r w:rsidR="00863C0D">
        <w:rPr>
          <w:rFonts w:ascii="Times New Roman" w:eastAsia="Times New Roman" w:hAnsi="Times New Roman" w:cs="Times New Roman"/>
          <w:bCs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     D.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Ag</w:t>
      </w:r>
    </w:p>
    <w:p w:rsidR="00250A0B" w:rsidRDefault="00863C0D">
      <w:pPr>
        <w:spacing w:before="120"/>
        <w:jc w:val="both"/>
        <w:rPr>
          <w:rFonts w:ascii="Times New Roman" w:hAnsi="Times New Roman"/>
          <w:sz w:val="24"/>
          <w:szCs w:val="24"/>
          <w:u w:val="single"/>
          <w:lang w:val="es-AR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Câu 4: </w:t>
      </w:r>
      <w:r>
        <w:rPr>
          <w:rFonts w:ascii="Times New Roman" w:hAnsi="Times New Roman"/>
          <w:b/>
          <w:sz w:val="24"/>
          <w:szCs w:val="24"/>
          <w:lang w:val="es-AR"/>
        </w:rPr>
        <w:t>Kim loại được dùng làm đồ trang sức vì có ánh kim rất đẹp, đó là các kim loại: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50A0B" w:rsidRDefault="005F6C9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Cu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>, K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B.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, Pt     C.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, Zn     D.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Cu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>, Pb</w:t>
      </w:r>
    </w:p>
    <w:p w:rsidR="00250A0B" w:rsidRDefault="00863C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5: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Soudium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chloride (NaCl) có nhiều ở đâu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0A0B" w:rsidRDefault="005F6C99" w:rsidP="001A6D2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Nước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mưa 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Nước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biển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 xml:space="preserve"> Nước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giếng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Tất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cả đều đúng</w:t>
      </w:r>
    </w:p>
    <w:p w:rsidR="00250A0B" w:rsidRDefault="00863C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6: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Ruộng</w:t>
      </w:r>
      <w:r w:rsidR="008B4B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nhiễm phèn có p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50A0B" w:rsidRDefault="005F6C99" w:rsidP="001A6D2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Lớn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hơn7 </w:t>
      </w:r>
      <w:r w:rsidR="008B4B4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 xml:space="preserve"> Nhỏ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hơn 7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Cả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2 đều đúng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D.</w:t>
      </w:r>
      <w:r w:rsidR="00863C0D">
        <w:rPr>
          <w:rFonts w:ascii="Times New Roman" w:eastAsia="Times New Roman" w:hAnsi="Times New Roman" w:cs="Times New Roman"/>
          <w:sz w:val="24"/>
          <w:szCs w:val="24"/>
        </w:rPr>
        <w:t>Cả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2 đều sai</w:t>
      </w:r>
    </w:p>
    <w:p w:rsidR="00250A0B" w:rsidRDefault="00863C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7:Dãy kim loại nào sau đây săp xếp theo chiều giảm dần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:rsidR="00250A0B" w:rsidRDefault="005F6C99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hAnsi="Times New Roman" w:cs="Times New Roman"/>
          <w:sz w:val="24"/>
          <w:szCs w:val="24"/>
        </w:rPr>
        <w:t>Al,Cu, Mg, Zn.</w:t>
      </w:r>
      <w:r>
        <w:rPr>
          <w:sz w:val="24"/>
          <w:szCs w:val="24"/>
          <w:lang w:val="vi-VN"/>
        </w:rPr>
        <w:t xml:space="preserve">       B.</w:t>
      </w:r>
      <w:r w:rsidR="00863C0D">
        <w:rPr>
          <w:rFonts w:ascii="Times New Roman" w:hAnsi="Times New Roman" w:cs="Times New Roman"/>
          <w:sz w:val="24"/>
          <w:szCs w:val="24"/>
        </w:rPr>
        <w:t>Ag, Fe, Mg, Zn.</w:t>
      </w:r>
      <w:r w:rsidR="00863C0D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:rsidR="00250A0B" w:rsidRDefault="005F6C99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63C0D">
        <w:rPr>
          <w:rFonts w:ascii="Times New Roman" w:hAnsi="Times New Roman" w:cs="Times New Roman"/>
          <w:sz w:val="24"/>
          <w:szCs w:val="24"/>
        </w:rPr>
        <w:t xml:space="preserve"> </w:t>
      </w:r>
      <w:r w:rsidR="00863C0D">
        <w:rPr>
          <w:rFonts w:ascii="Times New Roman" w:hAnsi="Times New Roman" w:cs="Times New Roman"/>
          <w:sz w:val="24"/>
          <w:szCs w:val="24"/>
          <w:lang w:val="vi-VN"/>
        </w:rPr>
        <w:t>Mg, Zn, Fe, Ag</w:t>
      </w:r>
      <w:r>
        <w:rPr>
          <w:sz w:val="24"/>
          <w:szCs w:val="24"/>
          <w:lang w:val="vi-VN"/>
        </w:rPr>
        <w:t xml:space="preserve">      D.</w:t>
      </w:r>
      <w:r w:rsidR="00863C0D">
        <w:rPr>
          <w:rFonts w:ascii="Times New Roman" w:hAnsi="Times New Roman" w:cs="Times New Roman"/>
          <w:sz w:val="24"/>
          <w:szCs w:val="24"/>
        </w:rPr>
        <w:t>Al, Fe, Mg, Zn.</w:t>
      </w:r>
    </w:p>
    <w:p w:rsidR="003802B6" w:rsidRPr="006C613A" w:rsidRDefault="003802B6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>Câu 8: Muốn pha loãng acid đặt ta phải?</w:t>
      </w:r>
    </w:p>
    <w:p w:rsidR="003802B6" w:rsidRPr="003802B6" w:rsidRDefault="003802B6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3802B6">
        <w:rPr>
          <w:rFonts w:ascii="Times New Roman" w:hAnsi="Times New Roman" w:cs="Times New Roman"/>
          <w:sz w:val="24"/>
          <w:szCs w:val="24"/>
          <w:lang w:val="vi-VN"/>
        </w:rPr>
        <w:t xml:space="preserve">Rót nước vào acid </w:t>
      </w:r>
      <w:r w:rsidR="006C613A">
        <w:rPr>
          <w:rFonts w:ascii="Times New Roman" w:hAnsi="Times New Roman" w:cs="Times New Roman"/>
          <w:sz w:val="24"/>
          <w:szCs w:val="24"/>
          <w:lang w:val="vi-VN"/>
        </w:rPr>
        <w:t>đặc</w:t>
      </w:r>
    </w:p>
    <w:p w:rsidR="003802B6" w:rsidRPr="003802B6" w:rsidRDefault="003802B6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3802B6">
        <w:rPr>
          <w:rFonts w:ascii="Times New Roman" w:hAnsi="Times New Roman" w:cs="Times New Roman"/>
          <w:sz w:val="24"/>
          <w:szCs w:val="24"/>
          <w:lang w:val="vi-VN"/>
        </w:rPr>
        <w:t>Rót từ từ nước vào acid đặc</w:t>
      </w:r>
    </w:p>
    <w:p w:rsidR="003802B6" w:rsidRDefault="003802B6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C. Rót nhanh acid đặc vào </w:t>
      </w:r>
      <w:r w:rsidR="006C613A">
        <w:rPr>
          <w:rFonts w:ascii="Times New Roman" w:hAnsi="Times New Roman" w:cs="Times New Roman"/>
          <w:sz w:val="24"/>
          <w:szCs w:val="24"/>
          <w:lang w:val="vi-VN"/>
        </w:rPr>
        <w:t>nước</w:t>
      </w:r>
    </w:p>
    <w:p w:rsidR="006C613A" w:rsidRDefault="001A6D27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6C613A">
        <w:rPr>
          <w:rFonts w:ascii="Times New Roman" w:hAnsi="Times New Roman" w:cs="Times New Roman"/>
          <w:sz w:val="24"/>
          <w:szCs w:val="24"/>
          <w:lang w:val="vi-VN"/>
        </w:rPr>
        <w:t>. Rót từ từ acid đặc vào nước rồi khuấy đều</w:t>
      </w:r>
    </w:p>
    <w:p w:rsidR="006C613A" w:rsidRP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9: </w:t>
      </w:r>
      <w:r w:rsidRPr="006C613A">
        <w:rPr>
          <w:rFonts w:ascii="Times New Roman" w:hAnsi="Times New Roman" w:cs="Times New Roman"/>
          <w:b/>
          <w:sz w:val="24"/>
          <w:szCs w:val="24"/>
        </w:rPr>
        <w:t>Cho từ từ dd NaOH vào dd FeCl</w:t>
      </w:r>
      <w:r w:rsidRPr="001A6D2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C613A">
        <w:rPr>
          <w:rFonts w:ascii="Times New Roman" w:hAnsi="Times New Roman" w:cs="Times New Roman"/>
          <w:b/>
          <w:sz w:val="24"/>
          <w:szCs w:val="24"/>
        </w:rPr>
        <w:t>, lọc lấy kết tủa nung đến khối lượng không đổi, chất rắn thu đượ</w:t>
      </w:r>
      <w:r w:rsidRPr="006C613A">
        <w:rPr>
          <w:rFonts w:ascii="Times New Roman" w:hAnsi="Times New Roman" w:cs="Times New Roman"/>
          <w:b/>
          <w:sz w:val="24"/>
          <w:szCs w:val="24"/>
        </w:rPr>
        <w:t>c là</w:t>
      </w: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>?</w:t>
      </w:r>
    </w:p>
    <w:p w:rsid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6C613A">
        <w:rPr>
          <w:rFonts w:ascii="Times New Roman" w:hAnsi="Times New Roman" w:cs="Times New Roman"/>
          <w:sz w:val="24"/>
          <w:szCs w:val="24"/>
        </w:rPr>
        <w:t>A. Fe(OH)</w:t>
      </w:r>
      <w:r w:rsidRPr="006C61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613A">
        <w:rPr>
          <w:rFonts w:ascii="Times New Roman" w:hAnsi="Times New Roman" w:cs="Times New Roman"/>
          <w:sz w:val="24"/>
          <w:szCs w:val="24"/>
        </w:rPr>
        <w:t xml:space="preserve">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6C613A">
        <w:rPr>
          <w:rFonts w:ascii="Times New Roman" w:hAnsi="Times New Roman" w:cs="Times New Roman"/>
          <w:sz w:val="24"/>
          <w:szCs w:val="24"/>
        </w:rPr>
        <w:t>B. Fe</w:t>
      </w:r>
      <w:r w:rsidRPr="006C61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613A">
        <w:rPr>
          <w:rFonts w:ascii="Times New Roman" w:hAnsi="Times New Roman" w:cs="Times New Roman"/>
          <w:sz w:val="24"/>
          <w:szCs w:val="24"/>
        </w:rPr>
        <w:t>O</w:t>
      </w:r>
      <w:r w:rsidRPr="006C61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613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 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 w:rsidRPr="006C613A">
        <w:rPr>
          <w:rFonts w:ascii="Times New Roman" w:hAnsi="Times New Roman" w:cs="Times New Roman"/>
          <w:sz w:val="24"/>
          <w:szCs w:val="24"/>
        </w:rPr>
        <w:t xml:space="preserve"> C.FeO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6C613A">
        <w:rPr>
          <w:rFonts w:ascii="Times New Roman" w:hAnsi="Times New Roman" w:cs="Times New Roman"/>
          <w:sz w:val="24"/>
          <w:szCs w:val="24"/>
        </w:rPr>
        <w:t>D. Fe</w:t>
      </w:r>
      <w:r w:rsidRPr="006C61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613A">
        <w:rPr>
          <w:rFonts w:ascii="Times New Roman" w:hAnsi="Times New Roman" w:cs="Times New Roman"/>
          <w:sz w:val="24"/>
          <w:szCs w:val="24"/>
        </w:rPr>
        <w:t>O</w:t>
      </w:r>
      <w:r w:rsidRPr="006C613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C613A">
        <w:rPr>
          <w:rFonts w:ascii="Times New Roman" w:hAnsi="Times New Roman" w:cs="Times New Roman"/>
          <w:b/>
          <w:sz w:val="24"/>
          <w:szCs w:val="24"/>
        </w:rPr>
        <w:t xml:space="preserve">Câu 10: Để làm sạch một mẫu kim loại đồng có lẫn sắt và kẽm kim loại, có thể ngâm mẫu đồng này vào dung </w:t>
      </w:r>
      <w:r>
        <w:rPr>
          <w:rFonts w:ascii="Times New Roman" w:hAnsi="Times New Roman" w:cs="Times New Roman"/>
          <w:b/>
          <w:sz w:val="24"/>
          <w:szCs w:val="24"/>
        </w:rPr>
        <w:t>dịch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?</w:t>
      </w:r>
    </w:p>
    <w:p w:rsid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C613A">
        <w:rPr>
          <w:rFonts w:ascii="Times New Roman" w:hAnsi="Times New Roman" w:cs="Times New Roman"/>
          <w:b/>
          <w:sz w:val="24"/>
          <w:szCs w:val="24"/>
        </w:rPr>
        <w:t xml:space="preserve"> A. FeCl</w:t>
      </w:r>
      <w:r w:rsidRPr="006C613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C61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dư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B. ZnCl</w:t>
      </w:r>
      <w:r w:rsidRPr="006C613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dư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C. CuCl</w:t>
      </w:r>
      <w:r w:rsidRPr="006C613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dư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</w:t>
      </w:r>
      <w:r w:rsidRPr="006C613A">
        <w:rPr>
          <w:rFonts w:ascii="Times New Roman" w:hAnsi="Times New Roman" w:cs="Times New Roman"/>
          <w:b/>
          <w:sz w:val="24"/>
          <w:szCs w:val="24"/>
        </w:rPr>
        <w:t xml:space="preserve"> D. AlCl</w:t>
      </w:r>
      <w:r w:rsidRPr="006C613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C613A">
        <w:rPr>
          <w:rFonts w:ascii="Times New Roman" w:hAnsi="Times New Roman" w:cs="Times New Roman"/>
          <w:b/>
          <w:sz w:val="24"/>
          <w:szCs w:val="24"/>
        </w:rPr>
        <w:t xml:space="preserve"> dư.</w:t>
      </w:r>
    </w:p>
    <w:p w:rsidR="006C613A" w:rsidRP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>Câu 11:</w:t>
      </w:r>
      <w:r w:rsidRPr="006C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13A">
        <w:rPr>
          <w:rFonts w:ascii="Times New Roman" w:hAnsi="Times New Roman" w:cs="Times New Roman"/>
          <w:b/>
          <w:sz w:val="24"/>
          <w:szCs w:val="24"/>
        </w:rPr>
        <w:t>Nhôm hoạt động hoá học mạnh hơn sắ</w:t>
      </w:r>
      <w:r w:rsidRPr="006C613A">
        <w:rPr>
          <w:rFonts w:ascii="Times New Roman" w:hAnsi="Times New Roman" w:cs="Times New Roman"/>
          <w:b/>
          <w:sz w:val="24"/>
          <w:szCs w:val="24"/>
        </w:rPr>
        <w:t>t</w:t>
      </w: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là ?</w:t>
      </w:r>
    </w:p>
    <w:p w:rsid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C613A">
        <w:rPr>
          <w:rFonts w:ascii="Times New Roman" w:hAnsi="Times New Roman" w:cs="Times New Roman"/>
          <w:sz w:val="24"/>
          <w:szCs w:val="24"/>
        </w:rPr>
        <w:t>Al, Fe đều không phản ứng với HNO3 đặc nguộ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C613A">
        <w:rPr>
          <w:rFonts w:ascii="Times New Roman" w:hAnsi="Times New Roman" w:cs="Times New Roman"/>
          <w:sz w:val="24"/>
          <w:szCs w:val="24"/>
        </w:rPr>
        <w:t>Al có phản ứng với dung dịch kiề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C6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C613A">
        <w:rPr>
          <w:rFonts w:ascii="Times New Roman" w:hAnsi="Times New Roman" w:cs="Times New Roman"/>
          <w:sz w:val="24"/>
          <w:szCs w:val="24"/>
        </w:rPr>
        <w:t xml:space="preserve"> đẩy được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6C613A">
        <w:rPr>
          <w:rFonts w:ascii="Times New Roman" w:hAnsi="Times New Roman" w:cs="Times New Roman"/>
          <w:sz w:val="24"/>
          <w:szCs w:val="24"/>
        </w:rPr>
        <w:t xml:space="preserve"> ra khỏi dung dịch muối sắ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 w:rsidRPr="006C613A">
        <w:rPr>
          <w:rFonts w:ascii="Times New Roman" w:hAnsi="Times New Roman" w:cs="Times New Roman"/>
          <w:sz w:val="24"/>
          <w:szCs w:val="24"/>
        </w:rPr>
        <w:t xml:space="preserve"> D. Chỉ có sắt bị</w:t>
      </w:r>
      <w:r>
        <w:rPr>
          <w:rFonts w:ascii="Times New Roman" w:hAnsi="Times New Roman" w:cs="Times New Roman"/>
          <w:sz w:val="24"/>
          <w:szCs w:val="24"/>
        </w:rPr>
        <w:t xml:space="preserve"> nam châm hút</w:t>
      </w:r>
    </w:p>
    <w:p w:rsidR="006C613A" w:rsidRP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>Câu 12:</w:t>
      </w:r>
      <w:r w:rsidRPr="006C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13A">
        <w:rPr>
          <w:rFonts w:ascii="Times New Roman" w:hAnsi="Times New Roman" w:cs="Times New Roman"/>
          <w:b/>
          <w:sz w:val="24"/>
          <w:szCs w:val="24"/>
        </w:rPr>
        <w:t>Nhỏ dung dịch HCl vào dung dịch K</w:t>
      </w:r>
      <w:r w:rsidRPr="001A6D2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C613A">
        <w:rPr>
          <w:rFonts w:ascii="Times New Roman" w:hAnsi="Times New Roman" w:cs="Times New Roman"/>
          <w:b/>
          <w:sz w:val="24"/>
          <w:szCs w:val="24"/>
        </w:rPr>
        <w:t>CO</w:t>
      </w:r>
      <w:r w:rsidRPr="001A6D2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C613A">
        <w:rPr>
          <w:rFonts w:ascii="Times New Roman" w:hAnsi="Times New Roman" w:cs="Times New Roman"/>
          <w:b/>
          <w:sz w:val="24"/>
          <w:szCs w:val="24"/>
        </w:rPr>
        <w:t xml:space="preserve"> thì có hiện </w:t>
      </w:r>
      <w:r w:rsidRPr="006C613A">
        <w:rPr>
          <w:rFonts w:ascii="Times New Roman" w:hAnsi="Times New Roman" w:cs="Times New Roman"/>
          <w:b/>
          <w:sz w:val="24"/>
          <w:szCs w:val="24"/>
        </w:rPr>
        <w:t>tượng</w:t>
      </w:r>
      <w:r w:rsidRPr="006C613A">
        <w:rPr>
          <w:rFonts w:ascii="Times New Roman" w:hAnsi="Times New Roman" w:cs="Times New Roman"/>
          <w:b/>
          <w:sz w:val="24"/>
          <w:szCs w:val="24"/>
          <w:lang w:val="vi-VN"/>
        </w:rPr>
        <w:t>?</w:t>
      </w:r>
    </w:p>
    <w:p w:rsidR="006C613A" w:rsidRP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C613A">
        <w:rPr>
          <w:rFonts w:ascii="Times New Roman" w:hAnsi="Times New Roman" w:cs="Times New Roman"/>
          <w:sz w:val="24"/>
          <w:szCs w:val="24"/>
        </w:rPr>
        <w:t xml:space="preserve"> Có kết tủa trắng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6C613A">
        <w:rPr>
          <w:rFonts w:ascii="Times New Roman" w:hAnsi="Times New Roman" w:cs="Times New Roman"/>
          <w:sz w:val="24"/>
          <w:szCs w:val="24"/>
        </w:rPr>
        <w:t xml:space="preserve">B. Có kêt tủa nâu đỏ </w:t>
      </w:r>
    </w:p>
    <w:p w:rsidR="006C613A" w:rsidRPr="006C613A" w:rsidRDefault="006C613A" w:rsidP="003802B6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C613A">
        <w:rPr>
          <w:rFonts w:ascii="Times New Roman" w:hAnsi="Times New Roman" w:cs="Times New Roman"/>
          <w:sz w:val="24"/>
          <w:szCs w:val="24"/>
        </w:rPr>
        <w:t xml:space="preserve"> Có chất khí không màu thoát ra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6C61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C613A">
        <w:rPr>
          <w:rFonts w:ascii="Times New Roman" w:hAnsi="Times New Roman" w:cs="Times New Roman"/>
          <w:sz w:val="24"/>
          <w:szCs w:val="24"/>
        </w:rPr>
        <w:t>Không có hiện tượng gì.</w:t>
      </w:r>
    </w:p>
    <w:p w:rsidR="00250A0B" w:rsidRDefault="001A6D2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13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:Hoàn thành chuỗi phản ứng: </w:t>
      </w:r>
    </w:p>
    <w:p w:rsidR="00250A0B" w:rsidRPr="006C613A" w:rsidRDefault="00863C0D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Fe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FeCl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Fe(NO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Fe(OH)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–&gt; FeO </w:t>
      </w:r>
      <w:r>
        <w:rPr>
          <w:rFonts w:ascii="Times New Roman" w:hAnsi="Times New Roman" w:cs="Times New Roman"/>
          <w:sz w:val="24"/>
          <w:szCs w:val="24"/>
          <w:lang w:val="vi-VN"/>
        </w:rPr>
        <w:t>--&gt; FeSO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--&gt; FeCl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C613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6C613A" w:rsidRPr="006C613A">
        <w:rPr>
          <w:rFonts w:ascii="Times New Roman" w:hAnsi="Times New Roman" w:cs="Times New Roman"/>
          <w:sz w:val="24"/>
          <w:szCs w:val="24"/>
          <w:lang w:val="vi-VN"/>
        </w:rPr>
        <w:sym w:font="Wingdings" w:char="F0E0"/>
      </w:r>
      <w:r w:rsidR="006C613A">
        <w:rPr>
          <w:rFonts w:ascii="Times New Roman" w:hAnsi="Times New Roman" w:cs="Times New Roman"/>
          <w:sz w:val="24"/>
          <w:szCs w:val="24"/>
          <w:lang w:val="vi-VN"/>
        </w:rPr>
        <w:t xml:space="preserve"> Fe(OH)</w:t>
      </w:r>
      <w:r w:rsidR="006C613A" w:rsidRPr="006C613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C613A" w:rsidRPr="006C613A">
        <w:rPr>
          <w:rFonts w:ascii="Times New Roman" w:hAnsi="Times New Roman" w:cs="Times New Roman"/>
          <w:sz w:val="24"/>
          <w:szCs w:val="24"/>
          <w:lang w:val="vi-VN"/>
        </w:rPr>
        <w:sym w:font="Wingdings" w:char="F0E0"/>
      </w:r>
      <w:r w:rsidR="006C613A">
        <w:rPr>
          <w:rFonts w:ascii="Times New Roman" w:hAnsi="Times New Roman" w:cs="Times New Roman"/>
          <w:sz w:val="24"/>
          <w:szCs w:val="24"/>
          <w:lang w:val="vi-VN"/>
        </w:rPr>
        <w:t xml:space="preserve"> FeO</w:t>
      </w:r>
    </w:p>
    <w:p w:rsidR="00250A0B" w:rsidRDefault="00250A0B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50A0B" w:rsidRDefault="001A6D2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14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:Nhận biết 4 lọ mất nhãn chứa 4 dung dịch  chứa NaOH, Na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vi-VN"/>
        </w:rPr>
        <w:t>2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SO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vi-VN"/>
        </w:rPr>
        <w:t>4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, NaCl, HCl</w:t>
      </w:r>
    </w:p>
    <w:p w:rsidR="00250A0B" w:rsidRDefault="00250A0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250A0B" w:rsidRDefault="001A6D2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15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:Nhận biết 3 lọ mất nhãn chứa 3 dung dịch  chứ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>a K</w:t>
      </w:r>
      <w:r w:rsidR="00863C0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>SO</w:t>
      </w:r>
      <w:r w:rsidR="00863C0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>, KCl, HCl</w:t>
      </w:r>
    </w:p>
    <w:p w:rsidR="00250A0B" w:rsidRDefault="00250A0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250A0B" w:rsidRDefault="001A6D2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Câu 16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="00863C0D">
        <w:rPr>
          <w:rFonts w:ascii="Times New Roman" w:hAnsi="Times New Roman" w:cs="Times New Roman"/>
          <w:b/>
          <w:bCs/>
          <w:sz w:val="24"/>
          <w:szCs w:val="24"/>
        </w:rPr>
        <w:t>Tại sao không dùng xô ,chậu bằng aluminium  để đựng vôi vữa</w:t>
      </w:r>
      <w:r w:rsidR="00863C0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để xây dựng, giải thích?</w:t>
      </w:r>
    </w:p>
    <w:p w:rsidR="00250A0B" w:rsidRDefault="00250A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250A0B" w:rsidRDefault="001A6D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17</w:t>
      </w:r>
      <w:r w:rsidR="00863C0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="00863C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Hoàn thành chuỗi phản ứng:</w:t>
      </w:r>
      <w:r w:rsidR="00863C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5F6C99" w:rsidRDefault="00863C0D" w:rsidP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a/     Fe +       HCl --&gt;         ............. +................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c/     </w:t>
      </w:r>
      <w:r w:rsidR="005F6C99" w:rsidRPr="00E17296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Cu</w:t>
      </w:r>
      <w:r w:rsidR="005F6C99" w:rsidRPr="00E1729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vi-VN"/>
        </w:rPr>
        <w:t>O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       </w:t>
      </w:r>
      <w:r w:rsidR="005F6C99" w:rsidRPr="00E1729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vi-VN"/>
        </w:rPr>
        <w:t>H</w:t>
      </w:r>
      <w:r w:rsidR="005F6C99" w:rsidRPr="00E17296">
        <w:rPr>
          <w:rFonts w:ascii="Times New Roman" w:eastAsia="Times New Roman" w:hAnsi="Times New Roman" w:cs="Times New Roman"/>
          <w:color w:val="4472C4" w:themeColor="accent1"/>
          <w:sz w:val="24"/>
          <w:szCs w:val="24"/>
          <w:vertAlign w:val="subscript"/>
          <w:lang w:val="vi-VN"/>
        </w:rPr>
        <w:t>2</w:t>
      </w:r>
      <w:r w:rsidR="005F6C99" w:rsidRPr="00E17296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SO</w:t>
      </w:r>
      <w:r w:rsidR="005F6C99" w:rsidRPr="00E17296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val="vi-VN"/>
        </w:rPr>
        <w:t xml:space="preserve">4 </w:t>
      </w:r>
      <w:r w:rsidR="005F6C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--&gt;       .............. 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>+.................</w:t>
      </w:r>
    </w:p>
    <w:p w:rsidR="00250A0B" w:rsidRDefault="00863C0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b/    Fe +        CuSO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--&gt;     .............. +...........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>d/     Ca(OH)</w:t>
      </w:r>
      <w:r w:rsidR="005F6C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 HCl --&gt;       .......... +..........</w:t>
      </w:r>
    </w:p>
    <w:p w:rsidR="005F6C99" w:rsidRDefault="00863C0D" w:rsidP="005F6C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e/     Ag</w:t>
      </w:r>
      <w:r w:rsidRPr="00E1729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vi-VN"/>
        </w:rPr>
        <w:t>NO</w:t>
      </w:r>
      <w:r w:rsidRPr="00E17296">
        <w:rPr>
          <w:rFonts w:ascii="Times New Roman" w:eastAsia="Times New Roman" w:hAnsi="Times New Roman" w:cs="Times New Roman"/>
          <w:color w:val="4472C4" w:themeColor="accent1"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    </w:t>
      </w:r>
      <w:r w:rsidRPr="00E1729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Cl --&gt;       .......... +.............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>f/      SO</w:t>
      </w:r>
      <w:r w:rsidR="005F6C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         H</w:t>
      </w:r>
      <w:r w:rsidR="005F6C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5F6C99">
        <w:rPr>
          <w:rFonts w:ascii="Times New Roman" w:eastAsia="Times New Roman" w:hAnsi="Times New Roman" w:cs="Times New Roman"/>
          <w:sz w:val="24"/>
          <w:szCs w:val="24"/>
          <w:lang w:val="vi-VN"/>
        </w:rPr>
        <w:t>O --&gt;        .............</w:t>
      </w:r>
    </w:p>
    <w:p w:rsidR="005F6C99" w:rsidRDefault="005F6C99" w:rsidP="005F6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Câu 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>36g hỗn hợp gồm iron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(Fe)</w:t>
      </w:r>
      <w:r>
        <w:rPr>
          <w:rFonts w:ascii="Times New Roman" w:hAnsi="Times New Roman" w:cs="Times New Roman"/>
          <w:sz w:val="24"/>
          <w:szCs w:val="24"/>
        </w:rPr>
        <w:t xml:space="preserve"> và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copper (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tác dụng với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300ml </w:t>
      </w:r>
      <w:r>
        <w:rPr>
          <w:rFonts w:ascii="Times New Roman" w:hAnsi="Times New Roman" w:cs="Times New Roman"/>
          <w:sz w:val="24"/>
          <w:szCs w:val="24"/>
        </w:rPr>
        <w:t xml:space="preserve"> dd HCl dư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thấy </w:t>
      </w:r>
      <w:r>
        <w:rPr>
          <w:rFonts w:ascii="Times New Roman" w:hAnsi="Times New Roman" w:cs="Times New Roman"/>
          <w:sz w:val="24"/>
          <w:szCs w:val="24"/>
        </w:rPr>
        <w:t xml:space="preserve"> thoát ra 11</w:t>
      </w:r>
      <w:r>
        <w:rPr>
          <w:rFonts w:ascii="Times New Roman" w:hAnsi="Times New Roman" w:cs="Times New Roman"/>
          <w:sz w:val="24"/>
          <w:szCs w:val="24"/>
          <w:lang w:val="vi-VN"/>
        </w:rPr>
        <w:t>,1555</w:t>
      </w:r>
      <w:r>
        <w:rPr>
          <w:rFonts w:ascii="Times New Roman" w:hAnsi="Times New Roman" w:cs="Times New Roman"/>
          <w:sz w:val="24"/>
          <w:szCs w:val="24"/>
        </w:rPr>
        <w:t xml:space="preserve"> lit khí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72252DB" wp14:editId="1AD15661">
            <wp:extent cx="132080" cy="200660"/>
            <wp:effectExtent l="0" t="0" r="0" b="0"/>
            <wp:docPr id="2" name="Picture 2" descr="C:\Users\WIN10-~1\AppData\Local\Temp\ksohtml\wpsA08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WIN10-~1\AppData\Local\Temp\ksohtml\wpsA08D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(đkc</w:t>
      </w:r>
      <w:r>
        <w:rPr>
          <w:rFonts w:ascii="Times New Roman" w:hAnsi="Times New Roman" w:cs="Times New Roman"/>
          <w:sz w:val="24"/>
          <w:szCs w:val="24"/>
          <w:lang w:val="vi-VN"/>
        </w:rPr>
        <w:t>- nhiệt đọ 25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4"/>
          <w:szCs w:val="24"/>
          <w:lang w:val="vi-VN"/>
        </w:rPr>
        <w:t>C và áp suất 1 bar)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C99" w:rsidRDefault="005F6C99" w:rsidP="005F6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</w:rPr>
        <w:t>Tính khối lượng Al và Cu trong hỗn hợp.</w:t>
      </w:r>
    </w:p>
    <w:p w:rsidR="005F6C99" w:rsidRDefault="005F6C99" w:rsidP="005F6C99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>/ Tính tỉ lệ phần trăm về khối lượng mỗi kim loại.</w:t>
      </w:r>
    </w:p>
    <w:p w:rsidR="005F6C99" w:rsidRDefault="005F6C99" w:rsidP="005F6C99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c/ Tính nồng độ mol của dd HCl cần dùng</w:t>
      </w:r>
    </w:p>
    <w:p w:rsidR="001A6D27" w:rsidRDefault="005F6C99" w:rsidP="001A6D27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1A6D27">
        <w:rPr>
          <w:rFonts w:ascii="Times New Roman" w:hAnsi="Times New Roman" w:cs="Times New Roman"/>
          <w:sz w:val="24"/>
          <w:szCs w:val="24"/>
          <w:lang w:val="vi-VN"/>
        </w:rPr>
        <w:t>19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1A6D27" w:rsidRP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A6D2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A6D27">
        <w:rPr>
          <w:rFonts w:ascii="Times New Roman" w:hAnsi="Times New Roman" w:cs="Times New Roman"/>
          <w:sz w:val="24"/>
          <w:szCs w:val="24"/>
          <w:lang w:val="vi-VN"/>
        </w:rPr>
        <w:t xml:space="preserve">Cho Zn </w:t>
      </w:r>
      <w:r w:rsidR="001A6D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A6D27">
        <w:rPr>
          <w:rFonts w:ascii="Times New Roman" w:hAnsi="Times New Roman" w:cs="Times New Roman"/>
          <w:sz w:val="24"/>
          <w:szCs w:val="24"/>
        </w:rPr>
        <w:t>tác dụng với dd HCl dư thoát ra 11</w:t>
      </w:r>
      <w:r w:rsidR="001A6D27">
        <w:rPr>
          <w:rFonts w:ascii="Times New Roman" w:hAnsi="Times New Roman" w:cs="Times New Roman"/>
          <w:sz w:val="24"/>
          <w:szCs w:val="24"/>
          <w:lang w:val="vi-VN"/>
        </w:rPr>
        <w:t>,1555</w:t>
      </w:r>
      <w:r w:rsidR="001A6D27">
        <w:rPr>
          <w:rFonts w:ascii="Times New Roman" w:hAnsi="Times New Roman" w:cs="Times New Roman"/>
          <w:sz w:val="24"/>
          <w:szCs w:val="24"/>
        </w:rPr>
        <w:t xml:space="preserve"> lit khí H</w:t>
      </w:r>
      <w:r w:rsidR="001A6D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A6D27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E83432B" wp14:editId="4CB4A934">
            <wp:extent cx="132080" cy="200660"/>
            <wp:effectExtent l="0" t="0" r="0" b="0"/>
            <wp:docPr id="1" name="Picture 1" descr="C:\Users\WIN10-~1\AppData\Local\Temp\ksohtml\wpsA08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IN10-~1\AppData\Local\Temp\ksohtml\wpsA08D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D27">
        <w:rPr>
          <w:rFonts w:ascii="Times New Roman" w:hAnsi="Times New Roman" w:cs="Times New Roman"/>
          <w:sz w:val="24"/>
          <w:szCs w:val="24"/>
        </w:rPr>
        <w:t xml:space="preserve"> (đkc</w:t>
      </w:r>
      <w:r w:rsidR="001A6D27">
        <w:rPr>
          <w:rFonts w:ascii="Times New Roman" w:hAnsi="Times New Roman" w:cs="Times New Roman"/>
          <w:sz w:val="24"/>
          <w:szCs w:val="24"/>
          <w:lang w:val="vi-VN"/>
        </w:rPr>
        <w:t>- nhiệt độ 25</w:t>
      </w:r>
      <w:r w:rsidR="001A6D2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="001A6D27">
        <w:rPr>
          <w:rFonts w:ascii="Times New Roman" w:hAnsi="Times New Roman" w:cs="Times New Roman"/>
          <w:sz w:val="24"/>
          <w:szCs w:val="24"/>
          <w:lang w:val="vi-VN"/>
        </w:rPr>
        <w:t>C và áp suất 1 bar)</w:t>
      </w:r>
      <w:r w:rsidR="001A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27" w:rsidRDefault="001A6D27" w:rsidP="001A6D27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a/ Tính Khối lượng kẽm tham gia</w:t>
      </w:r>
    </w:p>
    <w:p w:rsidR="001A6D27" w:rsidRPr="001A6D27" w:rsidRDefault="001A6D27" w:rsidP="001A6D27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b/ Tính khối lượng muối tạo thành</w:t>
      </w:r>
    </w:p>
    <w:p w:rsidR="005F6C99" w:rsidRDefault="005F6C99" w:rsidP="005F6C99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250A0B" w:rsidRDefault="00250A0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250A0B" w:rsidRDefault="00863C0D" w:rsidP="008B4B4B">
      <w:pPr>
        <w:spacing w:line="360" w:lineRule="auto"/>
        <w:ind w:firstLineChars="850" w:firstLine="2048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............................................HẾT........................................</w:t>
      </w:r>
    </w:p>
    <w:p w:rsidR="00250A0B" w:rsidRDefault="001A6D2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1A6D27" w:rsidTr="001A6D27"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1.D</w:t>
            </w:r>
          </w:p>
        </w:tc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2.D</w:t>
            </w:r>
          </w:p>
        </w:tc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3.D</w:t>
            </w:r>
          </w:p>
        </w:tc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4.B</w:t>
            </w: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5.B</w:t>
            </w: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6.B</w:t>
            </w: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7.C</w:t>
            </w: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8.D</w:t>
            </w: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9.B</w:t>
            </w: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10.C</w:t>
            </w:r>
          </w:p>
        </w:tc>
      </w:tr>
      <w:tr w:rsidR="001A6D27" w:rsidTr="001A6D27"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11.C</w:t>
            </w:r>
          </w:p>
        </w:tc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12.C</w:t>
            </w:r>
          </w:p>
        </w:tc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7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1A6D27" w:rsidRDefault="001A6D2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1A6D27" w:rsidRDefault="001A6D2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1A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C3" w:rsidRDefault="007915C3">
      <w:pPr>
        <w:spacing w:line="240" w:lineRule="auto"/>
      </w:pPr>
      <w:r>
        <w:separator/>
      </w:r>
    </w:p>
  </w:endnote>
  <w:endnote w:type="continuationSeparator" w:id="0">
    <w:p w:rsidR="007915C3" w:rsidRDefault="0079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C3" w:rsidRDefault="007915C3">
      <w:pPr>
        <w:spacing w:after="0"/>
      </w:pPr>
      <w:r>
        <w:separator/>
      </w:r>
    </w:p>
  </w:footnote>
  <w:footnote w:type="continuationSeparator" w:id="0">
    <w:p w:rsidR="007915C3" w:rsidRDefault="00791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034C"/>
    <w:multiLevelType w:val="hybridMultilevel"/>
    <w:tmpl w:val="A738A16A"/>
    <w:lvl w:ilvl="0" w:tplc="40069FB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65"/>
    <w:rsid w:val="00060DA2"/>
    <w:rsid w:val="0006355C"/>
    <w:rsid w:val="000D52C6"/>
    <w:rsid w:val="001A3001"/>
    <w:rsid w:val="001A6D27"/>
    <w:rsid w:val="00250A0B"/>
    <w:rsid w:val="00250E83"/>
    <w:rsid w:val="002A4EFC"/>
    <w:rsid w:val="002B06B8"/>
    <w:rsid w:val="002D0039"/>
    <w:rsid w:val="00303D2B"/>
    <w:rsid w:val="00333A5D"/>
    <w:rsid w:val="00350BEB"/>
    <w:rsid w:val="00357B1F"/>
    <w:rsid w:val="0037585A"/>
    <w:rsid w:val="003802B6"/>
    <w:rsid w:val="003F3B04"/>
    <w:rsid w:val="00416F95"/>
    <w:rsid w:val="00467D93"/>
    <w:rsid w:val="004C5556"/>
    <w:rsid w:val="00581E33"/>
    <w:rsid w:val="005C59D5"/>
    <w:rsid w:val="005F6C99"/>
    <w:rsid w:val="00683497"/>
    <w:rsid w:val="00686BB6"/>
    <w:rsid w:val="0069051F"/>
    <w:rsid w:val="006C613A"/>
    <w:rsid w:val="00712C80"/>
    <w:rsid w:val="0071413B"/>
    <w:rsid w:val="00714C47"/>
    <w:rsid w:val="00737DA2"/>
    <w:rsid w:val="0077716C"/>
    <w:rsid w:val="00780AAB"/>
    <w:rsid w:val="0078706C"/>
    <w:rsid w:val="007915C3"/>
    <w:rsid w:val="007D3A90"/>
    <w:rsid w:val="007E5158"/>
    <w:rsid w:val="007E7B65"/>
    <w:rsid w:val="00814B8F"/>
    <w:rsid w:val="0086028A"/>
    <w:rsid w:val="00861F62"/>
    <w:rsid w:val="00863C0D"/>
    <w:rsid w:val="008B4B4B"/>
    <w:rsid w:val="008F3A62"/>
    <w:rsid w:val="009633C5"/>
    <w:rsid w:val="00967712"/>
    <w:rsid w:val="0098661A"/>
    <w:rsid w:val="00B103EC"/>
    <w:rsid w:val="00B83823"/>
    <w:rsid w:val="00BD1DE4"/>
    <w:rsid w:val="00BE1BA5"/>
    <w:rsid w:val="00BF5704"/>
    <w:rsid w:val="00C0659F"/>
    <w:rsid w:val="00C14C20"/>
    <w:rsid w:val="00C7572C"/>
    <w:rsid w:val="00CC7D92"/>
    <w:rsid w:val="00D619BB"/>
    <w:rsid w:val="00DA0DD5"/>
    <w:rsid w:val="00DB75FE"/>
    <w:rsid w:val="00DC1F43"/>
    <w:rsid w:val="00E17296"/>
    <w:rsid w:val="00EC1248"/>
    <w:rsid w:val="1F7272AF"/>
    <w:rsid w:val="201423A3"/>
    <w:rsid w:val="26046BF1"/>
    <w:rsid w:val="28A573BC"/>
    <w:rsid w:val="318066D1"/>
    <w:rsid w:val="3535796A"/>
    <w:rsid w:val="3AA61AE0"/>
    <w:rsid w:val="3FAF6626"/>
    <w:rsid w:val="49F4681A"/>
    <w:rsid w:val="4EE67CF4"/>
    <w:rsid w:val="50637C77"/>
    <w:rsid w:val="534D4230"/>
    <w:rsid w:val="56AD549E"/>
    <w:rsid w:val="5B537CBE"/>
    <w:rsid w:val="611677B5"/>
    <w:rsid w:val="62F12A96"/>
    <w:rsid w:val="63F0094A"/>
    <w:rsid w:val="6EA76E65"/>
    <w:rsid w:val="716D7CCC"/>
    <w:rsid w:val="7CE83804"/>
    <w:rsid w:val="7EC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_"/>
    <w:link w:val="Vnbnnidung0"/>
    <w:qFormat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0" w:line="271" w:lineRule="auto"/>
      <w:ind w:firstLine="40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spacing w:after="200" w:line="302" w:lineRule="exact"/>
    </w:pPr>
  </w:style>
  <w:style w:type="character" w:customStyle="1" w:styleId="16">
    <w:name w:val="16"/>
    <w:basedOn w:val="DefaultParagraphFont"/>
    <w:qFormat/>
    <w:rPr>
      <w:rFonts w:ascii="Times New Roman" w:hAnsi="Times New Roman" w:cs="Times New Roman" w:hint="default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99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_"/>
    <w:link w:val="Vnbnnidung0"/>
    <w:qFormat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0" w:line="271" w:lineRule="auto"/>
      <w:ind w:firstLine="40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spacing w:after="200" w:line="302" w:lineRule="exact"/>
    </w:pPr>
  </w:style>
  <w:style w:type="character" w:customStyle="1" w:styleId="16">
    <w:name w:val="16"/>
    <w:basedOn w:val="DefaultParagraphFont"/>
    <w:qFormat/>
    <w:rPr>
      <w:rFonts w:ascii="Times New Roman" w:hAnsi="Times New Roman" w:cs="Times New Roman" w:hint="default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9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Win10-Pro</cp:lastModifiedBy>
  <cp:revision>59</cp:revision>
  <cp:lastPrinted>2021-11-18T05:41:00Z</cp:lastPrinted>
  <dcterms:created xsi:type="dcterms:W3CDTF">2021-10-07T17:23:00Z</dcterms:created>
  <dcterms:modified xsi:type="dcterms:W3CDTF">2022-01-01T05:11:00Z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BB0F056FA220481CA2ECD8B42D59884B</vt:lpwstr>
  </property>
</Properties>
</file>